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39CCA" w14:textId="62DF6F4A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E26B57">
        <w:rPr>
          <w:noProof w:val="0"/>
          <w:sz w:val="24"/>
          <w:szCs w:val="24"/>
        </w:rPr>
        <w:t>2</w:t>
      </w:r>
      <w:r w:rsidR="002C5251">
        <w:rPr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2C5251">
        <w:rPr>
          <w:bCs/>
          <w:noProof w:val="0"/>
          <w:sz w:val="24"/>
          <w:szCs w:val="24"/>
        </w:rPr>
        <w:t>5</w:t>
      </w:r>
      <w:r w:rsidR="00367E64">
        <w:rPr>
          <w:bCs/>
          <w:noProof w:val="0"/>
          <w:sz w:val="24"/>
          <w:szCs w:val="24"/>
        </w:rPr>
        <w:t>0534</w:t>
      </w:r>
    </w:p>
    <w:p w14:paraId="1822B173" w14:textId="06979F05" w:rsidR="00CD4C7B" w:rsidRPr="00B1063A" w:rsidRDefault="002C525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sz w:val="24"/>
          <w:lang w:eastAsia="zh-CN"/>
        </w:rPr>
        <w:t>Athens</w:t>
      </w:r>
      <w:r w:rsidRPr="00F9582A">
        <w:rPr>
          <w:sz w:val="24"/>
        </w:rPr>
        <w:t xml:space="preserve">, </w:t>
      </w:r>
      <w:r>
        <w:rPr>
          <w:sz w:val="24"/>
        </w:rPr>
        <w:t xml:space="preserve">Greece, </w:t>
      </w:r>
      <w:r>
        <w:rPr>
          <w:b w:val="0"/>
          <w:sz w:val="24"/>
        </w:rPr>
        <w:fldChar w:fldCharType="begin"/>
      </w:r>
      <w:r w:rsidRPr="00E847AB">
        <w:rPr>
          <w:sz w:val="24"/>
        </w:rPr>
        <w:instrText xml:space="preserve"> DOCPROPERTY  StartDate  \* MERGEFORMAT </w:instrText>
      </w:r>
      <w:r>
        <w:rPr>
          <w:b w:val="0"/>
          <w:sz w:val="24"/>
        </w:rPr>
        <w:fldChar w:fldCharType="separate"/>
      </w:r>
      <w:r w:rsidRPr="00BA51D9">
        <w:rPr>
          <w:sz w:val="24"/>
        </w:rPr>
        <w:t xml:space="preserve"> </w:t>
      </w:r>
      <w:r>
        <w:rPr>
          <w:sz w:val="24"/>
        </w:rPr>
        <w:t>17</w:t>
      </w:r>
      <w:r w:rsidRPr="00E847AB">
        <w:rPr>
          <w:sz w:val="24"/>
        </w:rPr>
        <w:t xml:space="preserve"> – </w:t>
      </w:r>
      <w:r>
        <w:rPr>
          <w:sz w:val="24"/>
        </w:rPr>
        <w:t>21</w:t>
      </w:r>
      <w:r w:rsidRPr="00E847AB">
        <w:rPr>
          <w:sz w:val="24"/>
        </w:rPr>
        <w:t xml:space="preserve"> </w:t>
      </w:r>
      <w:r>
        <w:rPr>
          <w:sz w:val="24"/>
        </w:rPr>
        <w:t>February</w:t>
      </w:r>
      <w:r>
        <w:rPr>
          <w:b w:val="0"/>
          <w:sz w:val="24"/>
        </w:rPr>
        <w:fldChar w:fldCharType="end"/>
      </w:r>
      <w:r>
        <w:rPr>
          <w:rFonts w:cs="Arial"/>
          <w:sz w:val="24"/>
          <w:szCs w:val="24"/>
          <w:lang w:val="en-US"/>
        </w:rPr>
        <w:t>,</w:t>
      </w:r>
      <w:r w:rsidRPr="002B0B54">
        <w:rPr>
          <w:rFonts w:cs="Arial"/>
          <w:sz w:val="24"/>
          <w:szCs w:val="24"/>
          <w:lang w:val="en-US"/>
        </w:rPr>
        <w:t xml:space="preserve"> </w:t>
      </w:r>
      <w:r w:rsidRPr="00C84ED9">
        <w:rPr>
          <w:rFonts w:cs="Arial"/>
          <w:sz w:val="24"/>
          <w:szCs w:val="24"/>
          <w:lang w:val="en-US"/>
        </w:rPr>
        <w:t>202</w:t>
      </w:r>
      <w:r>
        <w:rPr>
          <w:rFonts w:cs="Arial"/>
          <w:sz w:val="24"/>
          <w:szCs w:val="24"/>
          <w:lang w:val="en-US"/>
        </w:rPr>
        <w:t>5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235431AF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F30D8">
        <w:rPr>
          <w:rFonts w:cs="Arial"/>
          <w:b/>
          <w:bCs/>
          <w:sz w:val="24"/>
          <w:lang w:val="en-US" w:eastAsia="ja-JP"/>
        </w:rPr>
        <w:t>17.3</w:t>
      </w:r>
    </w:p>
    <w:p w14:paraId="47FEC04C" w14:textId="3ADF5945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3240CF6" w14:textId="5B710E0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proofErr w:type="spellStart"/>
      <w:r w:rsidR="00D52FEE" w:rsidRPr="00D52FEE">
        <w:rPr>
          <w:rFonts w:ascii="Arial" w:hAnsi="Arial" w:cs="Arial"/>
          <w:b/>
          <w:bCs/>
          <w:sz w:val="24"/>
        </w:rPr>
        <w:t>Xn</w:t>
      </w:r>
      <w:proofErr w:type="spellEnd"/>
      <w:r w:rsidR="00D52FEE" w:rsidRPr="00D52FEE">
        <w:rPr>
          <w:rFonts w:ascii="Arial" w:hAnsi="Arial" w:cs="Arial"/>
          <w:b/>
          <w:bCs/>
          <w:sz w:val="24"/>
        </w:rPr>
        <w:t xml:space="preserve"> </w:t>
      </w:r>
      <w:r w:rsidR="00E718C5">
        <w:rPr>
          <w:rFonts w:ascii="Arial" w:hAnsi="Arial" w:cs="Arial"/>
          <w:b/>
          <w:bCs/>
          <w:sz w:val="24"/>
        </w:rPr>
        <w:t xml:space="preserve">and F1 </w:t>
      </w:r>
      <w:r w:rsidR="00D52FEE" w:rsidRPr="00D52FEE">
        <w:rPr>
          <w:rFonts w:ascii="Arial" w:hAnsi="Arial" w:cs="Arial"/>
          <w:b/>
          <w:bCs/>
          <w:sz w:val="24"/>
        </w:rPr>
        <w:t>signalling for On-Demand SIB1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17DA43AD" w:rsidR="00CD4C7B" w:rsidRDefault="00E718C5" w:rsidP="00C811CC">
      <w:r>
        <w:t xml:space="preserve">First baseline CRs for </w:t>
      </w:r>
      <w:proofErr w:type="spellStart"/>
      <w:r>
        <w:t>XnAP</w:t>
      </w:r>
      <w:proofErr w:type="spellEnd"/>
      <w:r>
        <w:t xml:space="preserve"> and F1AP were endorsed at RAN3#126, however both CRs are entirely marked as FFS</w:t>
      </w:r>
      <w:r w:rsidR="00C811CC">
        <w:t>.</w:t>
      </w:r>
      <w:r>
        <w:t xml:space="preserve"> We here </w:t>
      </w:r>
      <w:r w:rsidR="0003712C">
        <w:t>discuss how to progress and stabilize these CRs</w:t>
      </w:r>
      <w:r w:rsidR="00C93E6B">
        <w:t>.</w:t>
      </w:r>
      <w:r>
        <w:t xml:space="preserve"> 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70709DA7" w14:textId="1CD837D9" w:rsidR="00D5711B" w:rsidRDefault="00D5711B" w:rsidP="00D5711B">
      <w:pPr>
        <w:pStyle w:val="Heading2"/>
      </w:pPr>
      <w:r>
        <w:t xml:space="preserve">2.1 </w:t>
      </w:r>
      <w:proofErr w:type="spellStart"/>
      <w:r>
        <w:t>XnAP</w:t>
      </w:r>
      <w:proofErr w:type="spellEnd"/>
    </w:p>
    <w:p w14:paraId="3E41EF15" w14:textId="60852F33" w:rsidR="00C93E6B" w:rsidRDefault="00C93E6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We </w:t>
      </w:r>
      <w:proofErr w:type="gramStart"/>
      <w:r>
        <w:rPr>
          <w:rFonts w:ascii="Times New Roman" w:hAnsi="Times New Roman"/>
          <w:sz w:val="20"/>
          <w:lang w:val="en-GB"/>
        </w:rPr>
        <w:t>here</w:t>
      </w:r>
      <w:proofErr w:type="gramEnd"/>
      <w:r>
        <w:rPr>
          <w:rFonts w:ascii="Times New Roman" w:hAnsi="Times New Roman"/>
          <w:sz w:val="20"/>
          <w:lang w:val="en-GB"/>
        </w:rPr>
        <w:t xml:space="preserve"> list RAN3’s agreements relevant for the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BLCR</w:t>
      </w:r>
      <w:r w:rsidR="00D35486">
        <w:rPr>
          <w:rFonts w:ascii="Times New Roman" w:hAnsi="Times New Roman"/>
          <w:sz w:val="20"/>
          <w:lang w:val="en-GB"/>
        </w:rPr>
        <w:t xml:space="preserve"> (numbering added by us for the purpose of this discussion)</w:t>
      </w:r>
      <w:r>
        <w:rPr>
          <w:rFonts w:ascii="Times New Roman" w:hAnsi="Times New Roman"/>
          <w:sz w:val="20"/>
          <w:lang w:val="en-GB"/>
        </w:rPr>
        <w:t>:</w:t>
      </w:r>
    </w:p>
    <w:p w14:paraId="4C1EC56E" w14:textId="77777777" w:rsidR="00C93E6B" w:rsidRDefault="00C93E6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EBBA95E" w14:textId="3678ADBE" w:rsidR="000B6733" w:rsidRPr="000B6733" w:rsidRDefault="00D35486" w:rsidP="000B6733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[1] </w:t>
      </w:r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UL WUS configuration transmission from NES Cell DU to NES Cell CU. NES gNB-CU sends UL WUS configuration to Cell A gNB-CU over </w:t>
      </w:r>
      <w:proofErr w:type="spellStart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Xn</w:t>
      </w:r>
      <w:proofErr w:type="spellEnd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Interface.</w:t>
      </w:r>
    </w:p>
    <w:p w14:paraId="505D4567" w14:textId="5B58CDD4" w:rsidR="000B6733" w:rsidRPr="000B6733" w:rsidRDefault="00D35486" w:rsidP="000B6733">
      <w:pPr>
        <w:pStyle w:val="ListParagraph"/>
        <w:numPr>
          <w:ilvl w:val="0"/>
          <w:numId w:val="7"/>
        </w:numPr>
        <w:rPr>
          <w:rFonts w:cs="Calibri"/>
          <w:b/>
          <w:i/>
          <w:iCs/>
          <w:color w:val="008000"/>
          <w:kern w:val="2"/>
          <w:sz w:val="18"/>
          <w:szCs w:val="18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[2] </w:t>
      </w:r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Upon the reception of the UL WUS configuration, Cell A can provide feedback to NES Cell on whether the WUS configuration Transmission for NES Cell is accepted in Cell A (e.g., confirm, reject).</w:t>
      </w:r>
      <w:r w:rsidR="000B6733" w:rsidRPr="000B6733">
        <w:rPr>
          <w:rFonts w:cs="Calibri"/>
          <w:b/>
          <w:i/>
          <w:iCs/>
          <w:color w:val="008000"/>
          <w:kern w:val="2"/>
          <w:sz w:val="18"/>
          <w:szCs w:val="18"/>
        </w:rPr>
        <w:t xml:space="preserve"> </w:t>
      </w:r>
    </w:p>
    <w:p w14:paraId="253C5A7C" w14:textId="5781005B" w:rsidR="000B6733" w:rsidRPr="000B6733" w:rsidRDefault="00D35486" w:rsidP="000B6733">
      <w:pPr>
        <w:pStyle w:val="ListParagraph"/>
        <w:widowControl w:val="0"/>
        <w:numPr>
          <w:ilvl w:val="0"/>
          <w:numId w:val="7"/>
        </w:numPr>
        <w:spacing w:after="0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[3] </w:t>
      </w:r>
      <w:r w:rsidR="000B6733" w:rsidRPr="000B6733"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T</w:t>
      </w:r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he UL WUS configuration will be transferred over </w:t>
      </w:r>
      <w:proofErr w:type="spellStart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Xn</w:t>
      </w:r>
      <w:proofErr w:type="spellEnd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via a new class1 defined procedure.</w:t>
      </w:r>
    </w:p>
    <w:p w14:paraId="17680743" w14:textId="54820996" w:rsidR="000B6733" w:rsidRPr="00910087" w:rsidRDefault="00D35486" w:rsidP="00910087">
      <w:pPr>
        <w:pStyle w:val="ListParagraph"/>
        <w:widowControl w:val="0"/>
        <w:numPr>
          <w:ilvl w:val="0"/>
          <w:numId w:val="7"/>
        </w:numPr>
        <w:spacing w:after="0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[4] </w:t>
      </w:r>
      <w:r w:rsidR="000B6733" w:rsidRPr="00910087">
        <w:rPr>
          <w:rFonts w:eastAsia="MS Mincho" w:cs="Calibri"/>
          <w:i/>
          <w:iCs/>
          <w:color w:val="00B050"/>
          <w:kern w:val="2"/>
          <w:sz w:val="16"/>
          <w:szCs w:val="16"/>
        </w:rPr>
        <w:t>Cell A gNB can decide and signal to NES Cell gNB that it stops the UL WUS configuration broadcast in its SIB.</w:t>
      </w:r>
    </w:p>
    <w:p w14:paraId="41D34320" w14:textId="3443744E" w:rsidR="000B6733" w:rsidRPr="000B6733" w:rsidRDefault="00D35486" w:rsidP="00910087">
      <w:pPr>
        <w:pStyle w:val="ListParagraph"/>
        <w:widowControl w:val="0"/>
        <w:numPr>
          <w:ilvl w:val="0"/>
          <w:numId w:val="7"/>
        </w:numPr>
        <w:spacing w:after="0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[5] </w:t>
      </w:r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The purpose of the new </w:t>
      </w:r>
      <w:proofErr w:type="spellStart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XnAP</w:t>
      </w:r>
      <w:proofErr w:type="spellEnd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procedure is to enable an NG-RAN node1 to provide UL WUS configuration information to NG-RAN node2.</w:t>
      </w:r>
    </w:p>
    <w:p w14:paraId="60C3095A" w14:textId="7978617D" w:rsidR="000B6733" w:rsidRPr="000B6733" w:rsidRDefault="00D35486" w:rsidP="000B6733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[6] </w:t>
      </w:r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The procedure uses </w:t>
      </w:r>
      <w:proofErr w:type="gramStart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non UE</w:t>
      </w:r>
      <w:proofErr w:type="gramEnd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-associated </w:t>
      </w:r>
      <w:proofErr w:type="spellStart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signaling</w:t>
      </w:r>
      <w:proofErr w:type="spellEnd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.</w:t>
      </w:r>
    </w:p>
    <w:p w14:paraId="354A9CA9" w14:textId="4ADEC193" w:rsidR="000B6733" w:rsidRPr="000B6733" w:rsidRDefault="00D35486" w:rsidP="000B6733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[7] </w:t>
      </w:r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Cell A stores the UL WUS configuration information after it has received it. </w:t>
      </w:r>
    </w:p>
    <w:p w14:paraId="0A68C681" w14:textId="62F46663" w:rsidR="000B6733" w:rsidRPr="000B6733" w:rsidRDefault="00D35486" w:rsidP="000B6733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[8] </w:t>
      </w:r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A Class 2 procedure is to be introduced for Cell A gNB to signal to NES Cell gNB that it stops the UL WUS configuration broadcast in its SIB.</w:t>
      </w:r>
    </w:p>
    <w:p w14:paraId="709404CC" w14:textId="106864F6" w:rsidR="000B6733" w:rsidRPr="000B6733" w:rsidRDefault="00D35486" w:rsidP="000B6733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[9] </w:t>
      </w:r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The procedure uses </w:t>
      </w:r>
      <w:proofErr w:type="gramStart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non UE</w:t>
      </w:r>
      <w:proofErr w:type="gramEnd"/>
      <w:r w:rsidR="000B6733"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-associated signalling.</w:t>
      </w:r>
    </w:p>
    <w:p w14:paraId="49527262" w14:textId="1280E541" w:rsidR="00C93E6B" w:rsidRDefault="00D3548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current name of the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class 1 procedure is </w:t>
      </w:r>
      <w:r w:rsidRPr="00D35486">
        <w:rPr>
          <w:rFonts w:ascii="Times New Roman" w:hAnsi="Times New Roman"/>
          <w:sz w:val="20"/>
          <w:lang w:val="en-GB"/>
        </w:rPr>
        <w:t>UL WUS Configuration Provision</w:t>
      </w:r>
      <w:r>
        <w:rPr>
          <w:rFonts w:ascii="Times New Roman" w:hAnsi="Times New Roman"/>
          <w:sz w:val="20"/>
          <w:lang w:val="en-GB"/>
        </w:rPr>
        <w:t xml:space="preserve"> (FFS), which could be slightly renamed into </w:t>
      </w:r>
      <w:r w:rsidRPr="00D35486">
        <w:rPr>
          <w:rFonts w:ascii="Times New Roman" w:hAnsi="Times New Roman"/>
          <w:sz w:val="20"/>
          <w:lang w:val="en-GB"/>
        </w:rPr>
        <w:t>UL WUS Configuration Provision</w:t>
      </w:r>
      <w:r>
        <w:rPr>
          <w:rFonts w:ascii="Times New Roman" w:hAnsi="Times New Roman"/>
          <w:sz w:val="20"/>
          <w:lang w:val="en-GB"/>
        </w:rPr>
        <w:t>ing.</w:t>
      </w:r>
    </w:p>
    <w:p w14:paraId="54672553" w14:textId="77777777" w:rsidR="00D35486" w:rsidRDefault="00D3548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D3D14A6" w14:textId="054D527B" w:rsidR="00D35486" w:rsidRPr="00D35486" w:rsidRDefault="00D35486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35486">
        <w:rPr>
          <w:rFonts w:ascii="Times New Roman" w:hAnsi="Times New Roman"/>
          <w:b/>
          <w:bCs/>
          <w:sz w:val="20"/>
          <w:lang w:val="en-GB"/>
        </w:rPr>
        <w:t xml:space="preserve">Proposal 1: Rename the </w:t>
      </w:r>
      <w:proofErr w:type="spellStart"/>
      <w:r w:rsidRPr="00D35486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D35486">
        <w:rPr>
          <w:rFonts w:ascii="Times New Roman" w:hAnsi="Times New Roman"/>
          <w:b/>
          <w:bCs/>
          <w:sz w:val="20"/>
          <w:lang w:val="en-GB"/>
        </w:rPr>
        <w:t xml:space="preserve"> class 1 procedure into UL WUS Configuration Provisioning.</w:t>
      </w:r>
    </w:p>
    <w:p w14:paraId="033D4098" w14:textId="77777777" w:rsidR="00D35486" w:rsidRDefault="00D3548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ED18396" w14:textId="04164234" w:rsidR="00D35486" w:rsidRDefault="00D3548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One agreed purpose of </w:t>
      </w:r>
      <w:r w:rsidR="00934977">
        <w:rPr>
          <w:rFonts w:ascii="Times New Roman" w:hAnsi="Times New Roman"/>
          <w:sz w:val="20"/>
          <w:lang w:val="en-GB"/>
        </w:rPr>
        <w:t xml:space="preserve">the procedure is to transfer the </w:t>
      </w:r>
      <w:r w:rsidR="00934977" w:rsidRPr="00934977">
        <w:rPr>
          <w:rFonts w:ascii="Times New Roman" w:hAnsi="Times New Roman"/>
          <w:sz w:val="20"/>
          <w:lang w:val="en-GB"/>
        </w:rPr>
        <w:t>UL WUS configuration information</w:t>
      </w:r>
      <w:r w:rsidR="00934977">
        <w:rPr>
          <w:rFonts w:ascii="Times New Roman" w:hAnsi="Times New Roman"/>
          <w:sz w:val="20"/>
          <w:lang w:val="en-GB"/>
        </w:rPr>
        <w:t xml:space="preserve"> (agreement 5). Two open points correspond to </w:t>
      </w:r>
      <w:r w:rsidR="00553C38">
        <w:rPr>
          <w:rFonts w:ascii="Times New Roman" w:hAnsi="Times New Roman"/>
          <w:sz w:val="20"/>
          <w:lang w:val="en-GB"/>
        </w:rPr>
        <w:t xml:space="preserve">the </w:t>
      </w:r>
      <w:r w:rsidR="00934977">
        <w:rPr>
          <w:rFonts w:ascii="Times New Roman" w:hAnsi="Times New Roman"/>
          <w:sz w:val="20"/>
          <w:lang w:val="en-GB"/>
        </w:rPr>
        <w:t>additional requests</w:t>
      </w:r>
      <w:r w:rsidR="00553C38">
        <w:rPr>
          <w:rFonts w:ascii="Times New Roman" w:hAnsi="Times New Roman"/>
          <w:sz w:val="20"/>
          <w:lang w:val="en-GB"/>
        </w:rPr>
        <w:t xml:space="preserve"> ‘discontinue’ and ‘stop’</w:t>
      </w:r>
      <w:r w:rsidR="00934977">
        <w:rPr>
          <w:rFonts w:ascii="Times New Roman" w:hAnsi="Times New Roman"/>
          <w:sz w:val="20"/>
          <w:lang w:val="en-GB"/>
        </w:rPr>
        <w:t>:</w:t>
      </w:r>
    </w:p>
    <w:p w14:paraId="3F4B85B1" w14:textId="77777777" w:rsidR="00934977" w:rsidRPr="00934977" w:rsidRDefault="00934977" w:rsidP="00934977">
      <w:pPr>
        <w:pStyle w:val="00BodyText"/>
        <w:numPr>
          <w:ilvl w:val="0"/>
          <w:numId w:val="8"/>
        </w:numPr>
        <w:spacing w:after="0"/>
        <w:rPr>
          <w:rFonts w:ascii="Times New Roman" w:hAnsi="Times New Roman"/>
          <w:sz w:val="20"/>
          <w:lang w:val="en-GB"/>
        </w:rPr>
      </w:pPr>
      <w:r w:rsidRPr="00934977">
        <w:rPr>
          <w:rFonts w:ascii="Times New Roman" w:hAnsi="Times New Roman"/>
          <w:sz w:val="20"/>
          <w:lang w:val="en-GB"/>
        </w:rPr>
        <w:t>“Cell A stores the UL WUS configuration information after it has been requested to be discontinued (FFS)”</w:t>
      </w:r>
    </w:p>
    <w:p w14:paraId="0C1AB9EB" w14:textId="4F54B316" w:rsidR="00934977" w:rsidRDefault="00934977" w:rsidP="00934977">
      <w:pPr>
        <w:pStyle w:val="00BodyText"/>
        <w:numPr>
          <w:ilvl w:val="0"/>
          <w:numId w:val="8"/>
        </w:numPr>
        <w:spacing w:after="0"/>
        <w:rPr>
          <w:rFonts w:ascii="Times New Roman" w:hAnsi="Times New Roman"/>
          <w:sz w:val="20"/>
          <w:lang w:val="en-GB"/>
        </w:rPr>
      </w:pPr>
      <w:r w:rsidRPr="00934977">
        <w:rPr>
          <w:rFonts w:ascii="Times New Roman" w:hAnsi="Times New Roman"/>
          <w:sz w:val="20"/>
          <w:lang w:val="en-GB"/>
        </w:rPr>
        <w:t>“Cell A removes the UL WUS configuration information after it has been requested to be stopped (FFS)”</w:t>
      </w:r>
    </w:p>
    <w:p w14:paraId="531D8F5F" w14:textId="77777777" w:rsidR="00C93E6B" w:rsidRDefault="00C93E6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D74E8E7" w14:textId="67863C6A" w:rsidR="00553C38" w:rsidRDefault="0091008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functionality discussed at last meeting was to enable NG-RAN node 1 to request broadcast, pause, resume and cancellation of the UL WUS configuration. This</w:t>
      </w:r>
      <w:r w:rsidR="00553C38">
        <w:rPr>
          <w:rFonts w:ascii="Times New Roman" w:hAnsi="Times New Roman"/>
          <w:sz w:val="20"/>
          <w:lang w:val="en-GB"/>
        </w:rPr>
        <w:t xml:space="preserve"> functionality </w:t>
      </w:r>
      <w:r>
        <w:rPr>
          <w:rFonts w:ascii="Times New Roman" w:hAnsi="Times New Roman"/>
          <w:sz w:val="20"/>
          <w:lang w:val="en-GB"/>
        </w:rPr>
        <w:t>may</w:t>
      </w:r>
      <w:r w:rsidR="00553C38">
        <w:rPr>
          <w:rFonts w:ascii="Times New Roman" w:hAnsi="Times New Roman"/>
          <w:sz w:val="20"/>
          <w:lang w:val="en-GB"/>
        </w:rPr>
        <w:t xml:space="preserve"> be obtained using the following </w:t>
      </w:r>
      <w:r>
        <w:rPr>
          <w:rFonts w:ascii="Times New Roman" w:hAnsi="Times New Roman"/>
          <w:sz w:val="20"/>
          <w:lang w:val="en-GB"/>
        </w:rPr>
        <w:t xml:space="preserve">three </w:t>
      </w:r>
      <w:r w:rsidR="00553C38">
        <w:rPr>
          <w:rFonts w:ascii="Times New Roman" w:hAnsi="Times New Roman"/>
          <w:sz w:val="20"/>
          <w:lang w:val="en-GB"/>
        </w:rPr>
        <w:t xml:space="preserve">codepoints: </w:t>
      </w:r>
    </w:p>
    <w:p w14:paraId="0961A97F" w14:textId="1B3AD956" w:rsidR="00553C38" w:rsidRDefault="00553C38" w:rsidP="00553C38">
      <w:pPr>
        <w:pStyle w:val="00BodyText"/>
        <w:numPr>
          <w:ilvl w:val="0"/>
          <w:numId w:val="9"/>
        </w:numPr>
        <w:spacing w:after="0"/>
        <w:rPr>
          <w:rFonts w:ascii="Times New Roman" w:hAnsi="Times New Roman"/>
          <w:sz w:val="20"/>
          <w:lang w:val="en-GB"/>
        </w:rPr>
      </w:pPr>
      <w:r w:rsidRPr="00553C38">
        <w:rPr>
          <w:rFonts w:ascii="Times New Roman" w:hAnsi="Times New Roman"/>
          <w:b/>
          <w:bCs/>
          <w:sz w:val="20"/>
          <w:lang w:val="en-GB"/>
        </w:rPr>
        <w:t>broadcast</w:t>
      </w:r>
      <w:r>
        <w:rPr>
          <w:rFonts w:ascii="Times New Roman" w:hAnsi="Times New Roman"/>
          <w:sz w:val="20"/>
          <w:lang w:val="en-GB"/>
        </w:rPr>
        <w:t>: a previously stored UL WUS configuration is requested to be broadcast</w:t>
      </w:r>
      <w:r w:rsidRPr="00553C38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by NG-RAN node 2, or an UL WUS configuration provided in the message is requested to be stored and broadcast</w:t>
      </w:r>
      <w:r w:rsidRPr="00553C38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by NG-RAN node </w:t>
      </w:r>
      <w:proofErr w:type="gramStart"/>
      <w:r>
        <w:rPr>
          <w:rFonts w:ascii="Times New Roman" w:hAnsi="Times New Roman"/>
          <w:sz w:val="20"/>
          <w:lang w:val="en-GB"/>
        </w:rPr>
        <w:t>2;</w:t>
      </w:r>
      <w:proofErr w:type="gramEnd"/>
    </w:p>
    <w:p w14:paraId="4E103574" w14:textId="1B01DFB0" w:rsidR="00553C38" w:rsidRDefault="00553C38" w:rsidP="00553C38">
      <w:pPr>
        <w:pStyle w:val="00BodyText"/>
        <w:numPr>
          <w:ilvl w:val="0"/>
          <w:numId w:val="9"/>
        </w:numPr>
        <w:spacing w:after="0"/>
        <w:rPr>
          <w:rFonts w:ascii="Times New Roman" w:hAnsi="Times New Roman"/>
          <w:sz w:val="20"/>
          <w:lang w:val="en-GB"/>
        </w:rPr>
      </w:pPr>
      <w:r w:rsidRPr="00553C38">
        <w:rPr>
          <w:rFonts w:ascii="Times New Roman" w:hAnsi="Times New Roman"/>
          <w:b/>
          <w:bCs/>
          <w:sz w:val="20"/>
          <w:lang w:val="en-GB"/>
        </w:rPr>
        <w:t>no broadcast</w:t>
      </w:r>
      <w:r>
        <w:rPr>
          <w:rFonts w:ascii="Times New Roman" w:hAnsi="Times New Roman"/>
          <w:sz w:val="20"/>
          <w:lang w:val="en-GB"/>
        </w:rPr>
        <w:t xml:space="preserve">: </w:t>
      </w:r>
      <w:r w:rsidR="00910087">
        <w:rPr>
          <w:rFonts w:ascii="Times New Roman" w:hAnsi="Times New Roman"/>
          <w:sz w:val="20"/>
          <w:lang w:val="en-GB"/>
        </w:rPr>
        <w:t xml:space="preserve">the UL WUS configuration is requested not to be broadcast, but kept stored in NG-RAN node </w:t>
      </w:r>
      <w:proofErr w:type="gramStart"/>
      <w:r w:rsidR="00910087">
        <w:rPr>
          <w:rFonts w:ascii="Times New Roman" w:hAnsi="Times New Roman"/>
          <w:sz w:val="20"/>
          <w:lang w:val="en-GB"/>
        </w:rPr>
        <w:t>2</w:t>
      </w:r>
      <w:r>
        <w:rPr>
          <w:rFonts w:ascii="Times New Roman" w:hAnsi="Times New Roman"/>
          <w:sz w:val="20"/>
          <w:lang w:val="en-GB"/>
        </w:rPr>
        <w:t>;</w:t>
      </w:r>
      <w:proofErr w:type="gramEnd"/>
    </w:p>
    <w:p w14:paraId="6475C174" w14:textId="0C236DCC" w:rsidR="00553C38" w:rsidRDefault="00553C38" w:rsidP="00553C38">
      <w:pPr>
        <w:pStyle w:val="00BodyText"/>
        <w:numPr>
          <w:ilvl w:val="0"/>
          <w:numId w:val="9"/>
        </w:numPr>
        <w:spacing w:after="0"/>
        <w:rPr>
          <w:rFonts w:ascii="Times New Roman" w:hAnsi="Times New Roman"/>
          <w:sz w:val="20"/>
          <w:lang w:val="en-GB"/>
        </w:rPr>
      </w:pPr>
      <w:r w:rsidRPr="00553C38">
        <w:rPr>
          <w:rFonts w:ascii="Times New Roman" w:hAnsi="Times New Roman"/>
          <w:b/>
          <w:bCs/>
          <w:sz w:val="20"/>
          <w:lang w:val="en-GB"/>
        </w:rPr>
        <w:t>cancel</w:t>
      </w:r>
      <w:r>
        <w:rPr>
          <w:rFonts w:ascii="Times New Roman" w:hAnsi="Times New Roman"/>
          <w:sz w:val="20"/>
          <w:lang w:val="en-GB"/>
        </w:rPr>
        <w:t>: a previously stored UL WUS configuration is requested to be discarded in the NG-RAN node 2, and corresponding broadcast shall stop.</w:t>
      </w:r>
    </w:p>
    <w:p w14:paraId="3EC415F4" w14:textId="5EDF8705" w:rsidR="00C93E6B" w:rsidRDefault="00C93E6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90D764E" w14:textId="1021DAA2" w:rsidR="00C93E6B" w:rsidRPr="00910087" w:rsidRDefault="00910087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10087">
        <w:rPr>
          <w:rFonts w:ascii="Times New Roman" w:hAnsi="Times New Roman"/>
          <w:b/>
          <w:bCs/>
          <w:sz w:val="20"/>
          <w:lang w:val="en-GB"/>
        </w:rPr>
        <w:lastRenderedPageBreak/>
        <w:t xml:space="preserve">Proposal 2: </w:t>
      </w:r>
      <w:r>
        <w:rPr>
          <w:rFonts w:ascii="Times New Roman" w:hAnsi="Times New Roman"/>
          <w:b/>
          <w:bCs/>
          <w:sz w:val="20"/>
          <w:lang w:val="en-GB"/>
        </w:rPr>
        <w:t>Include</w:t>
      </w:r>
      <w:r w:rsidRPr="00910087">
        <w:rPr>
          <w:rFonts w:ascii="Times New Roman" w:hAnsi="Times New Roman"/>
          <w:b/>
          <w:bCs/>
          <w:sz w:val="20"/>
          <w:lang w:val="en-GB"/>
        </w:rPr>
        <w:t xml:space="preserve"> the following codepoints in the UL WUS CONFIGURATION PROVISION REQUEST message: broadcast, no broadcast, cancel.</w:t>
      </w:r>
    </w:p>
    <w:p w14:paraId="30E8ECCB" w14:textId="77777777" w:rsidR="00C93E6B" w:rsidRDefault="00C93E6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772BAE9" w14:textId="7152BCF7" w:rsidR="00B64EE4" w:rsidRDefault="00B64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Furthermore the </w:t>
      </w:r>
      <w:r w:rsidRPr="00B64EE4">
        <w:rPr>
          <w:rFonts w:ascii="Times New Roman" w:hAnsi="Times New Roman"/>
          <w:sz w:val="20"/>
          <w:lang w:val="en-GB"/>
        </w:rPr>
        <w:t>UL WUS CONFIGURATION PROVISION RE</w:t>
      </w:r>
      <w:r>
        <w:rPr>
          <w:rFonts w:ascii="Times New Roman" w:hAnsi="Times New Roman"/>
          <w:sz w:val="20"/>
          <w:lang w:val="en-GB"/>
        </w:rPr>
        <w:t>SPONSE message should include confirm and reject codepoints as given as example in agreement 2.</w:t>
      </w:r>
    </w:p>
    <w:p w14:paraId="376ABC4C" w14:textId="77777777" w:rsidR="00B64EE4" w:rsidRDefault="00B64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D1E4EC6" w14:textId="6892A2B2" w:rsidR="00B64EE4" w:rsidRPr="00B64EE4" w:rsidRDefault="00B64EE4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64EE4">
        <w:rPr>
          <w:rFonts w:ascii="Times New Roman" w:hAnsi="Times New Roman"/>
          <w:b/>
          <w:bCs/>
          <w:sz w:val="20"/>
          <w:lang w:val="en-GB"/>
        </w:rPr>
        <w:t>Proposal 3: Include the following codepoints in the UL WUS CONFIGURATION PROVISION RESPONSE message: confirm, reject</w:t>
      </w:r>
      <w:r w:rsidR="008E7363">
        <w:rPr>
          <w:rFonts w:ascii="Times New Roman" w:hAnsi="Times New Roman"/>
          <w:b/>
          <w:bCs/>
          <w:sz w:val="20"/>
          <w:lang w:val="en-GB"/>
        </w:rPr>
        <w:t>.</w:t>
      </w:r>
    </w:p>
    <w:p w14:paraId="340ECF32" w14:textId="77777777" w:rsidR="00B64EE4" w:rsidRDefault="00B64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42B6B99" w14:textId="1466E0F4" w:rsidR="00B64EE4" w:rsidRDefault="008E736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Because both involved NG-RAN nodes </w:t>
      </w:r>
      <w:r w:rsidR="0003712C">
        <w:rPr>
          <w:rFonts w:ascii="Times New Roman" w:hAnsi="Times New Roman"/>
          <w:sz w:val="20"/>
          <w:lang w:val="en-GB"/>
        </w:rPr>
        <w:t>may</w:t>
      </w:r>
      <w:r w:rsidR="004C6870">
        <w:rPr>
          <w:rFonts w:ascii="Times New Roman" w:hAnsi="Times New Roman"/>
          <w:sz w:val="20"/>
          <w:lang w:val="en-GB"/>
        </w:rPr>
        <w:t xml:space="preserve"> serve multiple cells</w:t>
      </w:r>
      <w:r w:rsidR="0003712C">
        <w:rPr>
          <w:rFonts w:ascii="Times New Roman" w:hAnsi="Times New Roman"/>
          <w:sz w:val="20"/>
          <w:lang w:val="en-GB"/>
        </w:rPr>
        <w:t>, while each cell will only use a single UL WUS configuration</w:t>
      </w:r>
      <w:r w:rsidR="004C6870">
        <w:rPr>
          <w:rFonts w:ascii="Times New Roman" w:hAnsi="Times New Roman"/>
          <w:sz w:val="20"/>
          <w:lang w:val="en-GB"/>
        </w:rPr>
        <w:t xml:space="preserve">, </w:t>
      </w:r>
      <w:r w:rsidR="0003712C">
        <w:rPr>
          <w:rFonts w:ascii="Times New Roman" w:hAnsi="Times New Roman"/>
          <w:sz w:val="20"/>
          <w:lang w:val="en-GB"/>
        </w:rPr>
        <w:t xml:space="preserve">we suggest </w:t>
      </w:r>
      <w:proofErr w:type="gramStart"/>
      <w:r w:rsidR="0003712C">
        <w:rPr>
          <w:rFonts w:ascii="Times New Roman" w:hAnsi="Times New Roman"/>
          <w:sz w:val="20"/>
          <w:lang w:val="en-GB"/>
        </w:rPr>
        <w:t>to use</w:t>
      </w:r>
      <w:proofErr w:type="gramEnd"/>
      <w:r w:rsidR="0003712C">
        <w:rPr>
          <w:rFonts w:ascii="Times New Roman" w:hAnsi="Times New Roman"/>
          <w:sz w:val="20"/>
          <w:lang w:val="en-GB"/>
        </w:rPr>
        <w:t xml:space="preserve"> the NCGI of the NES </w:t>
      </w:r>
      <w:r w:rsidR="0003712C" w:rsidRPr="0003712C">
        <w:rPr>
          <w:rFonts w:ascii="Times New Roman" w:hAnsi="Times New Roman"/>
          <w:sz w:val="20"/>
          <w:lang w:val="en-GB"/>
        </w:rPr>
        <w:t xml:space="preserve">cell </w:t>
      </w:r>
      <w:r w:rsidR="0003712C">
        <w:rPr>
          <w:rFonts w:ascii="Times New Roman" w:hAnsi="Times New Roman"/>
          <w:sz w:val="20"/>
          <w:lang w:val="en-GB"/>
        </w:rPr>
        <w:t xml:space="preserve">in order to identify the UL WUS Configuration within </w:t>
      </w:r>
      <w:proofErr w:type="spellStart"/>
      <w:r w:rsidR="0003712C">
        <w:rPr>
          <w:rFonts w:ascii="Times New Roman" w:hAnsi="Times New Roman"/>
          <w:sz w:val="20"/>
          <w:lang w:val="en-GB"/>
        </w:rPr>
        <w:t>XnAP</w:t>
      </w:r>
      <w:proofErr w:type="spellEnd"/>
      <w:r w:rsidR="0003712C">
        <w:rPr>
          <w:rFonts w:ascii="Times New Roman" w:hAnsi="Times New Roman"/>
          <w:sz w:val="20"/>
          <w:lang w:val="en-GB"/>
        </w:rPr>
        <w:t xml:space="preserve"> and F1AP signalling procedures.</w:t>
      </w:r>
    </w:p>
    <w:p w14:paraId="5C7DD271" w14:textId="77777777" w:rsidR="0003712C" w:rsidRDefault="0003712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4954332" w14:textId="456307D9" w:rsidR="0003712C" w:rsidRPr="0003712C" w:rsidRDefault="0003712C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3712C">
        <w:rPr>
          <w:rFonts w:ascii="Times New Roman" w:hAnsi="Times New Roman"/>
          <w:b/>
          <w:bCs/>
          <w:sz w:val="20"/>
          <w:lang w:val="en-GB"/>
        </w:rPr>
        <w:t>Proposal 4: Use the NCGI of the NES</w:t>
      </w:r>
      <w:r>
        <w:rPr>
          <w:rFonts w:ascii="Times New Roman" w:hAnsi="Times New Roman"/>
          <w:b/>
          <w:bCs/>
          <w:sz w:val="20"/>
          <w:lang w:val="en-GB"/>
        </w:rPr>
        <w:t xml:space="preserve"> cell</w:t>
      </w:r>
      <w:r w:rsidRPr="0003712C">
        <w:rPr>
          <w:rFonts w:ascii="Times New Roman" w:hAnsi="Times New Roman"/>
          <w:b/>
          <w:bCs/>
          <w:sz w:val="20"/>
          <w:lang w:val="en-GB"/>
        </w:rPr>
        <w:t xml:space="preserve"> </w:t>
      </w:r>
      <w:proofErr w:type="gramStart"/>
      <w:r w:rsidRPr="0003712C">
        <w:rPr>
          <w:rFonts w:ascii="Times New Roman" w:hAnsi="Times New Roman"/>
          <w:b/>
          <w:bCs/>
          <w:sz w:val="20"/>
          <w:lang w:val="en-GB"/>
        </w:rPr>
        <w:t>in order to</w:t>
      </w:r>
      <w:proofErr w:type="gramEnd"/>
      <w:r w:rsidRPr="0003712C">
        <w:rPr>
          <w:rFonts w:ascii="Times New Roman" w:hAnsi="Times New Roman"/>
          <w:b/>
          <w:bCs/>
          <w:sz w:val="20"/>
          <w:lang w:val="en-GB"/>
        </w:rPr>
        <w:t xml:space="preserve"> identify the UL WUS Configuration within </w:t>
      </w:r>
      <w:proofErr w:type="spellStart"/>
      <w:r w:rsidRPr="0003712C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03712C">
        <w:rPr>
          <w:rFonts w:ascii="Times New Roman" w:hAnsi="Times New Roman"/>
          <w:b/>
          <w:bCs/>
          <w:sz w:val="20"/>
          <w:lang w:val="en-GB"/>
        </w:rPr>
        <w:t xml:space="preserve"> and F1AP signalling procedures.</w:t>
      </w:r>
    </w:p>
    <w:p w14:paraId="08281F55" w14:textId="77777777" w:rsidR="00B64EE4" w:rsidRDefault="00B64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8A3EECF" w14:textId="77777777" w:rsidR="00D5711B" w:rsidRDefault="00D5711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582288C" w14:textId="30069981" w:rsidR="00D5711B" w:rsidRDefault="00D5711B" w:rsidP="00D5711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current name of the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class 2 procedure is </w:t>
      </w:r>
      <w:r w:rsidRPr="00D35486">
        <w:rPr>
          <w:rFonts w:ascii="Times New Roman" w:hAnsi="Times New Roman"/>
          <w:sz w:val="20"/>
          <w:lang w:val="en-GB"/>
        </w:rPr>
        <w:t xml:space="preserve">UL WUS Configuration </w:t>
      </w:r>
      <w:r>
        <w:rPr>
          <w:rFonts w:ascii="Times New Roman" w:hAnsi="Times New Roman"/>
          <w:sz w:val="20"/>
          <w:lang w:val="en-GB"/>
        </w:rPr>
        <w:t>Transmission Status Update (FFS), which we propose to confirm.</w:t>
      </w:r>
    </w:p>
    <w:p w14:paraId="7468A93F" w14:textId="77777777" w:rsidR="00D5711B" w:rsidRDefault="00D5711B" w:rsidP="00D5711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645C0D5" w14:textId="0C9656FD" w:rsidR="00D5711B" w:rsidRPr="00D5711B" w:rsidRDefault="00D5711B" w:rsidP="00D5711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5711B">
        <w:rPr>
          <w:rFonts w:ascii="Times New Roman" w:hAnsi="Times New Roman"/>
          <w:b/>
          <w:bCs/>
          <w:sz w:val="20"/>
          <w:lang w:val="en-GB"/>
        </w:rPr>
        <w:t xml:space="preserve">Proposal 5: Confirm the name of the </w:t>
      </w:r>
      <w:proofErr w:type="spellStart"/>
      <w:r w:rsidRPr="00D5711B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D5711B">
        <w:rPr>
          <w:rFonts w:ascii="Times New Roman" w:hAnsi="Times New Roman"/>
          <w:b/>
          <w:bCs/>
          <w:sz w:val="20"/>
          <w:lang w:val="en-GB"/>
        </w:rPr>
        <w:t xml:space="preserve"> class 2 procedure to be UL WUS Configuration Transmission Status Update.</w:t>
      </w:r>
    </w:p>
    <w:p w14:paraId="096855BC" w14:textId="77777777" w:rsidR="00D5711B" w:rsidRDefault="00D5711B" w:rsidP="00D5711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027EDD2" w14:textId="463131F0" w:rsidR="00D5711B" w:rsidRDefault="00E9297C" w:rsidP="0082618F">
      <w:pPr>
        <w:pStyle w:val="00BodyTex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Agreements 4, 8 and 9 apply to this</w:t>
      </w:r>
      <w:r w:rsidR="00D5711B">
        <w:rPr>
          <w:rFonts w:ascii="Times New Roman" w:hAnsi="Times New Roman"/>
          <w:sz w:val="20"/>
          <w:lang w:val="en-GB"/>
        </w:rPr>
        <w:t xml:space="preserve"> procedure</w:t>
      </w:r>
      <w:r>
        <w:rPr>
          <w:rFonts w:ascii="Times New Roman" w:hAnsi="Times New Roman"/>
          <w:sz w:val="20"/>
          <w:lang w:val="en-GB"/>
        </w:rPr>
        <w:t xml:space="preserve">, which means that at current stage </w:t>
      </w:r>
      <w:r w:rsidR="0082618F">
        <w:rPr>
          <w:rFonts w:ascii="Times New Roman" w:hAnsi="Times New Roman"/>
          <w:sz w:val="20"/>
          <w:lang w:val="en-GB"/>
        </w:rPr>
        <w:t>the</w:t>
      </w:r>
      <w:r>
        <w:rPr>
          <w:rFonts w:ascii="Times New Roman" w:hAnsi="Times New Roman"/>
          <w:sz w:val="20"/>
          <w:lang w:val="en-GB"/>
        </w:rPr>
        <w:t xml:space="preserve"> codepoint “no broadcast” should be included in the </w:t>
      </w:r>
      <w:r w:rsidRPr="00E9297C">
        <w:rPr>
          <w:rFonts w:ascii="Times New Roman" w:hAnsi="Times New Roman"/>
          <w:sz w:val="20"/>
          <w:lang w:val="en-GB"/>
        </w:rPr>
        <w:t>UL WUS</w:t>
      </w:r>
      <w:r>
        <w:rPr>
          <w:rFonts w:ascii="Times New Roman" w:hAnsi="Times New Roman"/>
          <w:sz w:val="20"/>
          <w:lang w:val="en-GB"/>
        </w:rPr>
        <w:t xml:space="preserve"> CONFIGURATION TRANSMISSION STATUS UPDATE message, meaning that the NG-RAN node 2 doesn’t broadcast the UL WUS Configuration.</w:t>
      </w:r>
      <w:r w:rsidR="0082618F">
        <w:rPr>
          <w:rFonts w:ascii="Times New Roman" w:hAnsi="Times New Roman"/>
          <w:sz w:val="20"/>
          <w:lang w:val="en-GB"/>
        </w:rPr>
        <w:t xml:space="preserve"> </w:t>
      </w:r>
    </w:p>
    <w:p w14:paraId="46326613" w14:textId="2397B0B2" w:rsidR="0082618F" w:rsidRPr="00B64EE4" w:rsidRDefault="0082618F" w:rsidP="0082618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64EE4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6</w:t>
      </w:r>
      <w:r w:rsidRPr="00B64EE4">
        <w:rPr>
          <w:rFonts w:ascii="Times New Roman" w:hAnsi="Times New Roman"/>
          <w:b/>
          <w:bCs/>
          <w:sz w:val="20"/>
          <w:lang w:val="en-GB"/>
        </w:rPr>
        <w:t xml:space="preserve">: Include the following codepoint in the UL WUS CONFIGURATION </w:t>
      </w:r>
      <w:r w:rsidRPr="0082618F">
        <w:rPr>
          <w:rFonts w:ascii="Times New Roman" w:hAnsi="Times New Roman"/>
          <w:b/>
          <w:bCs/>
          <w:sz w:val="20"/>
          <w:lang w:val="en-GB"/>
        </w:rPr>
        <w:t xml:space="preserve">TRANSMISSION STATUS UPDATE </w:t>
      </w:r>
      <w:r w:rsidRPr="00B64EE4">
        <w:rPr>
          <w:rFonts w:ascii="Times New Roman" w:hAnsi="Times New Roman"/>
          <w:b/>
          <w:bCs/>
          <w:sz w:val="20"/>
          <w:lang w:val="en-GB"/>
        </w:rPr>
        <w:t xml:space="preserve">message: </w:t>
      </w:r>
      <w:r>
        <w:rPr>
          <w:rFonts w:ascii="Times New Roman" w:hAnsi="Times New Roman"/>
          <w:b/>
          <w:bCs/>
          <w:sz w:val="20"/>
          <w:lang w:val="en-GB"/>
        </w:rPr>
        <w:t>no broadcast.</w:t>
      </w:r>
    </w:p>
    <w:p w14:paraId="2FBB7982" w14:textId="77777777" w:rsidR="0082618F" w:rsidRDefault="0082618F" w:rsidP="0082618F">
      <w:pPr>
        <w:pStyle w:val="00BodyText"/>
        <w:rPr>
          <w:rFonts w:ascii="Times New Roman" w:hAnsi="Times New Roman"/>
          <w:sz w:val="20"/>
          <w:lang w:val="en-GB"/>
        </w:rPr>
      </w:pPr>
    </w:p>
    <w:p w14:paraId="16584512" w14:textId="20C61877" w:rsidR="00992D63" w:rsidRDefault="001F716C" w:rsidP="0082618F">
      <w:pPr>
        <w:pStyle w:val="00BodyTex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Furthermore, RAN3 has not yet taken any agreement on whether there should be standardized support (OAM or network signalling) to help the NG-RAN node 1 to select an NG-RAN node 2 serving cells that can potentially serve as cell A.</w:t>
      </w:r>
    </w:p>
    <w:p w14:paraId="6823090B" w14:textId="32860394" w:rsidR="001F716C" w:rsidRPr="001F716C" w:rsidRDefault="001F716C" w:rsidP="0082618F">
      <w:pPr>
        <w:pStyle w:val="00BodyText"/>
        <w:rPr>
          <w:rFonts w:ascii="Times New Roman" w:hAnsi="Times New Roman"/>
          <w:b/>
          <w:bCs/>
          <w:sz w:val="20"/>
          <w:lang w:val="en-GB"/>
        </w:rPr>
      </w:pPr>
      <w:r w:rsidRPr="001F716C">
        <w:rPr>
          <w:rFonts w:ascii="Times New Roman" w:hAnsi="Times New Roman"/>
          <w:b/>
          <w:bCs/>
          <w:sz w:val="20"/>
          <w:lang w:val="en-GB"/>
        </w:rPr>
        <w:t>Proposal 7: RAN3 to discuss whether there should be standardized support (OAM or network signalling) to help the NG-RAN node 1 to select an NG-RAN node 2 serving cells that can potentially serve as cell A.</w:t>
      </w:r>
    </w:p>
    <w:p w14:paraId="206D7B62" w14:textId="47A05B6F" w:rsidR="00D5711B" w:rsidRDefault="00D5711B" w:rsidP="00D5711B">
      <w:pPr>
        <w:pStyle w:val="Heading2"/>
      </w:pPr>
      <w:r>
        <w:t>2.2 F1AP</w:t>
      </w:r>
    </w:p>
    <w:p w14:paraId="0CCD219E" w14:textId="65E689AD" w:rsidR="0082618F" w:rsidRDefault="0082618F" w:rsidP="0082618F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following agreements are relevant for the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BLCR:</w:t>
      </w:r>
    </w:p>
    <w:p w14:paraId="5F89D0AE" w14:textId="77777777" w:rsidR="00B64EE4" w:rsidRDefault="00B64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BF0DFCA" w14:textId="32A3B93B" w:rsidR="0082618F" w:rsidRDefault="0082618F" w:rsidP="0082618F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(10) Reuse the existing IE “Served Cell Information” IE to include UL WUS configuration from gNB-DU to gNB -CU in F1 Setup Request and gNB-DU Configuration Update procedures.</w:t>
      </w:r>
    </w:p>
    <w:p w14:paraId="4619E09F" w14:textId="28A7AD4B" w:rsidR="0009404F" w:rsidRDefault="0082618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This </w:t>
      </w:r>
      <w:r w:rsidR="00791DE1">
        <w:rPr>
          <w:rFonts w:ascii="Times New Roman" w:hAnsi="Times New Roman"/>
          <w:sz w:val="20"/>
          <w:lang w:val="en-GB"/>
        </w:rPr>
        <w:t>agreement is covered by the F1AP BLCR that was agreed at last meeting.</w:t>
      </w:r>
      <w:r w:rsidR="001F716C">
        <w:rPr>
          <w:rFonts w:ascii="Times New Roman" w:hAnsi="Times New Roman"/>
          <w:sz w:val="20"/>
          <w:lang w:val="en-GB"/>
        </w:rPr>
        <w:t xml:space="preserve"> By the agreed signalling, the CU-CP may trigger the </w:t>
      </w:r>
      <w:r w:rsidR="001F716C" w:rsidRPr="00D35486">
        <w:rPr>
          <w:rFonts w:ascii="Times New Roman" w:hAnsi="Times New Roman"/>
          <w:sz w:val="20"/>
          <w:lang w:val="en-GB"/>
        </w:rPr>
        <w:t>UL WUS Configuration Provision</w:t>
      </w:r>
      <w:r w:rsidR="001F716C">
        <w:rPr>
          <w:rFonts w:ascii="Times New Roman" w:hAnsi="Times New Roman"/>
          <w:sz w:val="20"/>
          <w:lang w:val="en-GB"/>
        </w:rPr>
        <w:t xml:space="preserve">ing procedure over </w:t>
      </w:r>
      <w:proofErr w:type="spellStart"/>
      <w:r w:rsidR="001F716C">
        <w:rPr>
          <w:rFonts w:ascii="Times New Roman" w:hAnsi="Times New Roman"/>
          <w:sz w:val="20"/>
          <w:lang w:val="en-GB"/>
        </w:rPr>
        <w:t>Xn</w:t>
      </w:r>
      <w:proofErr w:type="spellEnd"/>
      <w:r w:rsidR="00D458B1">
        <w:rPr>
          <w:rFonts w:ascii="Times New Roman" w:hAnsi="Times New Roman"/>
          <w:sz w:val="20"/>
          <w:lang w:val="en-GB"/>
        </w:rPr>
        <w:t xml:space="preserve">. </w:t>
      </w:r>
      <w:r w:rsidR="0009404F">
        <w:rPr>
          <w:rFonts w:ascii="Times New Roman" w:hAnsi="Times New Roman"/>
          <w:sz w:val="20"/>
          <w:lang w:val="en-GB"/>
        </w:rPr>
        <w:t xml:space="preserve">When the CU-CP can confirm successful response from the </w:t>
      </w:r>
      <w:proofErr w:type="gramStart"/>
      <w:r w:rsidR="0009404F">
        <w:rPr>
          <w:rFonts w:ascii="Times New Roman" w:hAnsi="Times New Roman"/>
          <w:sz w:val="20"/>
          <w:lang w:val="en-GB"/>
        </w:rPr>
        <w:t>required  cell</w:t>
      </w:r>
      <w:proofErr w:type="gramEnd"/>
      <w:r w:rsidR="0009404F">
        <w:rPr>
          <w:rFonts w:ascii="Times New Roman" w:hAnsi="Times New Roman"/>
          <w:sz w:val="20"/>
          <w:lang w:val="en-GB"/>
        </w:rPr>
        <w:t xml:space="preserve"> As (both intra-gNB scenario and inter-gNB scenario should be supported), it should inform the gNB-DU so that it can activate the OD-SIB1 mode of operation. A simple solution for this could be to include an indicator in the </w:t>
      </w:r>
      <w:r w:rsidR="0009404F" w:rsidRPr="0009404F">
        <w:rPr>
          <w:rFonts w:ascii="Times New Roman" w:hAnsi="Times New Roman"/>
          <w:i/>
          <w:iCs/>
          <w:sz w:val="20"/>
          <w:lang w:val="en-GB"/>
        </w:rPr>
        <w:t>Cells to be Activated List Item</w:t>
      </w:r>
      <w:r w:rsidR="0009404F" w:rsidRPr="0009404F">
        <w:rPr>
          <w:rFonts w:ascii="Times New Roman" w:hAnsi="Times New Roman"/>
          <w:sz w:val="20"/>
          <w:lang w:val="en-GB"/>
        </w:rPr>
        <w:t xml:space="preserve"> IE</w:t>
      </w:r>
      <w:r w:rsidR="0009404F">
        <w:rPr>
          <w:rFonts w:ascii="Times New Roman" w:hAnsi="Times New Roman"/>
          <w:sz w:val="20"/>
          <w:lang w:val="en-GB"/>
        </w:rPr>
        <w:t xml:space="preserve">. However, </w:t>
      </w:r>
      <w:proofErr w:type="gramStart"/>
      <w:r w:rsidR="0009404F">
        <w:rPr>
          <w:rFonts w:ascii="Times New Roman" w:hAnsi="Times New Roman"/>
          <w:sz w:val="20"/>
          <w:lang w:val="en-GB"/>
        </w:rPr>
        <w:t>in order to</w:t>
      </w:r>
      <w:proofErr w:type="gramEnd"/>
      <w:r w:rsidR="0009404F">
        <w:rPr>
          <w:rFonts w:ascii="Times New Roman" w:hAnsi="Times New Roman"/>
          <w:sz w:val="20"/>
          <w:lang w:val="en-GB"/>
        </w:rPr>
        <w:t xml:space="preserve"> also support ‘discontinue’ and ‘stop’ scenarios, as discussed in section 2.1, we suggest that this indicator contains two codepoints e.g. as follows:</w:t>
      </w:r>
    </w:p>
    <w:p w14:paraId="2B79F9C7" w14:textId="77777777" w:rsidR="0009404F" w:rsidRDefault="0009404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6FED1D7" w14:textId="77777777" w:rsidR="00585E59" w:rsidRDefault="0009404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85E59" w:rsidRPr="00EA5FA7" w14:paraId="4A019B3B" w14:textId="77777777" w:rsidTr="00557C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77D" w14:textId="2D4B74F1" w:rsidR="00585E59" w:rsidRPr="00EA5FA7" w:rsidRDefault="00585E59" w:rsidP="00557C9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SIB1 Operation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A411" w14:textId="77777777" w:rsidR="00585E59" w:rsidRPr="00EA5FA7" w:rsidRDefault="00585E59" w:rsidP="00557C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EB2E" w14:textId="77777777" w:rsidR="00585E59" w:rsidRPr="00EA5FA7" w:rsidRDefault="00585E59" w:rsidP="00557C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6BC" w14:textId="41704A64" w:rsidR="00585E59" w:rsidRPr="00EA5FA7" w:rsidRDefault="00585E59" w:rsidP="00557C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(on demand, periodic, </w:t>
            </w:r>
            <w:r>
              <w:rPr>
                <w:rFonts w:cs="Arial"/>
                <w:lang w:eastAsia="zh-CN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E7A9" w14:textId="30BD48BE" w:rsidR="00585E59" w:rsidRPr="00EA5FA7" w:rsidRDefault="00585E59" w:rsidP="00557C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SIB1 operation mode as described in TS </w:t>
            </w:r>
            <w:r w:rsidR="008749BC">
              <w:rPr>
                <w:lang w:eastAsia="ja-JP"/>
              </w:rPr>
              <w:t>38.300</w:t>
            </w:r>
            <w:r>
              <w:rPr>
                <w:lang w:eastAsia="ja-JP"/>
              </w:rPr>
              <w:t xml:space="preserve"> [4].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3589" w14:textId="77777777" w:rsidR="00585E59" w:rsidRPr="00EA5FA7" w:rsidRDefault="00585E59" w:rsidP="00557C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74E7" w14:textId="77777777" w:rsidR="00585E59" w:rsidRPr="00EA5FA7" w:rsidRDefault="00585E59" w:rsidP="00557C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</w:tbl>
    <w:p w14:paraId="33641388" w14:textId="243E5991" w:rsidR="00B64EE4" w:rsidRDefault="00B64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B37F71A" w14:textId="47EBAB2B" w:rsidR="00791DE1" w:rsidRDefault="00F079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This indicator should be included within the </w:t>
      </w:r>
      <w:r w:rsidRPr="0009404F">
        <w:rPr>
          <w:rFonts w:ascii="Times New Roman" w:hAnsi="Times New Roman"/>
          <w:i/>
          <w:iCs/>
          <w:sz w:val="20"/>
          <w:lang w:val="en-GB"/>
        </w:rPr>
        <w:t>Cells to be Activated List Item</w:t>
      </w:r>
      <w:r w:rsidRPr="0009404F">
        <w:rPr>
          <w:rFonts w:ascii="Times New Roman" w:hAnsi="Times New Roman"/>
          <w:sz w:val="20"/>
          <w:lang w:val="en-GB"/>
        </w:rPr>
        <w:t xml:space="preserve"> IE</w:t>
      </w:r>
      <w:r>
        <w:rPr>
          <w:rFonts w:ascii="Times New Roman" w:hAnsi="Times New Roman"/>
          <w:sz w:val="20"/>
          <w:lang w:val="en-GB"/>
        </w:rPr>
        <w:t xml:space="preserve"> in the following messages: F1 SETUP RESPONSE, </w:t>
      </w:r>
      <w:r w:rsidRPr="00F0793A">
        <w:rPr>
          <w:rFonts w:ascii="Times New Roman" w:hAnsi="Times New Roman"/>
          <w:sz w:val="20"/>
          <w:lang w:val="en-GB"/>
        </w:rPr>
        <w:t>GNB-DU CONFIGURATION UPDATE ACKNOWLEDGE</w:t>
      </w:r>
      <w:r>
        <w:rPr>
          <w:rFonts w:ascii="Times New Roman" w:hAnsi="Times New Roman"/>
          <w:sz w:val="20"/>
          <w:lang w:val="en-GB"/>
        </w:rPr>
        <w:t>,</w:t>
      </w:r>
      <w:r w:rsidRPr="00F0793A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GNB-CU CONFIGURATION UPDATE.</w:t>
      </w:r>
    </w:p>
    <w:p w14:paraId="5CE99ACD" w14:textId="77777777" w:rsidR="00F0793A" w:rsidRDefault="00F079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2E7B5D1" w14:textId="77777777" w:rsidR="00791DE1" w:rsidRDefault="00791DE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AAA7D68" w14:textId="024C646F" w:rsidR="00B64EE4" w:rsidRPr="00F0793A" w:rsidRDefault="00F0793A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93A">
        <w:rPr>
          <w:rFonts w:ascii="Times New Roman" w:hAnsi="Times New Roman"/>
          <w:b/>
          <w:bCs/>
          <w:sz w:val="20"/>
          <w:lang w:val="en-GB"/>
        </w:rPr>
        <w:lastRenderedPageBreak/>
        <w:t>Proposal 8: Include a SIB1 Operation Mode indicator in the following messages: F1 SETUP RESPONSE, GNB-DU CONFIGURATION UPDATE ACKNOWLEDGE, GNB-CU CONFIGURATION UPDATE.</w:t>
      </w:r>
    </w:p>
    <w:p w14:paraId="72282576" w14:textId="77777777" w:rsidR="00F0793A" w:rsidRDefault="00F079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4147972" w14:textId="399F2D80" w:rsidR="009D1A4C" w:rsidRPr="009D1A4C" w:rsidRDefault="00F0793A" w:rsidP="009D1A4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93A">
        <w:rPr>
          <w:rFonts w:ascii="Times New Roman" w:hAnsi="Times New Roman"/>
          <w:b/>
          <w:bCs/>
          <w:sz w:val="20"/>
          <w:lang w:val="en-GB"/>
        </w:rPr>
        <w:t>Proposal 9: The SIB1 Operation Mode indicator is an extendible ENUMERATED with the following codepoints: on demand, periodic</w:t>
      </w:r>
    </w:p>
    <w:p w14:paraId="453D9045" w14:textId="77777777" w:rsidR="009D1A4C" w:rsidRPr="00972FD7" w:rsidRDefault="009D1A4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0CE970A7" w:rsidR="00CD4C7B" w:rsidRDefault="009D1A4C" w:rsidP="00CD4C7B">
      <w:r>
        <w:t>We have made the following proposals:</w:t>
      </w:r>
    </w:p>
    <w:p w14:paraId="3B9FD098" w14:textId="77777777" w:rsidR="008749BC" w:rsidRPr="00D35486" w:rsidRDefault="008749BC" w:rsidP="008749B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35486">
        <w:rPr>
          <w:rFonts w:ascii="Times New Roman" w:hAnsi="Times New Roman"/>
          <w:b/>
          <w:bCs/>
          <w:sz w:val="20"/>
          <w:lang w:val="en-GB"/>
        </w:rPr>
        <w:t xml:space="preserve">Proposal 1: Rename the </w:t>
      </w:r>
      <w:proofErr w:type="spellStart"/>
      <w:r w:rsidRPr="00D35486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D35486">
        <w:rPr>
          <w:rFonts w:ascii="Times New Roman" w:hAnsi="Times New Roman"/>
          <w:b/>
          <w:bCs/>
          <w:sz w:val="20"/>
          <w:lang w:val="en-GB"/>
        </w:rPr>
        <w:t xml:space="preserve"> class 1 procedure into UL WUS Configuration Provisioning.</w:t>
      </w:r>
    </w:p>
    <w:p w14:paraId="3E8EF702" w14:textId="77777777" w:rsidR="008749BC" w:rsidRPr="00910087" w:rsidRDefault="008749BC" w:rsidP="008749B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10087">
        <w:rPr>
          <w:rFonts w:ascii="Times New Roman" w:hAnsi="Times New Roman"/>
          <w:b/>
          <w:bCs/>
          <w:sz w:val="20"/>
          <w:lang w:val="en-GB"/>
        </w:rPr>
        <w:t xml:space="preserve">Proposal 2: </w:t>
      </w:r>
      <w:r>
        <w:rPr>
          <w:rFonts w:ascii="Times New Roman" w:hAnsi="Times New Roman"/>
          <w:b/>
          <w:bCs/>
          <w:sz w:val="20"/>
          <w:lang w:val="en-GB"/>
        </w:rPr>
        <w:t>Include</w:t>
      </w:r>
      <w:r w:rsidRPr="00910087">
        <w:rPr>
          <w:rFonts w:ascii="Times New Roman" w:hAnsi="Times New Roman"/>
          <w:b/>
          <w:bCs/>
          <w:sz w:val="20"/>
          <w:lang w:val="en-GB"/>
        </w:rPr>
        <w:t xml:space="preserve"> the following codepoints in the UL WUS CONFIGURATION PROVISION REQUEST message: broadcast, no broadcast, cancel.</w:t>
      </w:r>
    </w:p>
    <w:p w14:paraId="56A103EA" w14:textId="77777777" w:rsidR="008749BC" w:rsidRPr="00B64EE4" w:rsidRDefault="008749BC" w:rsidP="008749B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64EE4">
        <w:rPr>
          <w:rFonts w:ascii="Times New Roman" w:hAnsi="Times New Roman"/>
          <w:b/>
          <w:bCs/>
          <w:sz w:val="20"/>
          <w:lang w:val="en-GB"/>
        </w:rPr>
        <w:t>Proposal 3: Include the following codepoints in the UL WUS CONFIGURATION PROVISION RESPONSE message: confirm, reject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140CB9D0" w14:textId="77777777" w:rsidR="00CE1FE9" w:rsidRPr="0003712C" w:rsidRDefault="00CE1FE9" w:rsidP="00CE1FE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3712C">
        <w:rPr>
          <w:rFonts w:ascii="Times New Roman" w:hAnsi="Times New Roman"/>
          <w:b/>
          <w:bCs/>
          <w:sz w:val="20"/>
          <w:lang w:val="en-GB"/>
        </w:rPr>
        <w:t>Proposal 4: Use the NCGI of the NES</w:t>
      </w:r>
      <w:r>
        <w:rPr>
          <w:rFonts w:ascii="Times New Roman" w:hAnsi="Times New Roman"/>
          <w:b/>
          <w:bCs/>
          <w:sz w:val="20"/>
          <w:lang w:val="en-GB"/>
        </w:rPr>
        <w:t xml:space="preserve"> cell</w:t>
      </w:r>
      <w:r w:rsidRPr="0003712C">
        <w:rPr>
          <w:rFonts w:ascii="Times New Roman" w:hAnsi="Times New Roman"/>
          <w:b/>
          <w:bCs/>
          <w:sz w:val="20"/>
          <w:lang w:val="en-GB"/>
        </w:rPr>
        <w:t xml:space="preserve"> </w:t>
      </w:r>
      <w:proofErr w:type="gramStart"/>
      <w:r w:rsidRPr="0003712C">
        <w:rPr>
          <w:rFonts w:ascii="Times New Roman" w:hAnsi="Times New Roman"/>
          <w:b/>
          <w:bCs/>
          <w:sz w:val="20"/>
          <w:lang w:val="en-GB"/>
        </w:rPr>
        <w:t>in order to</w:t>
      </w:r>
      <w:proofErr w:type="gramEnd"/>
      <w:r w:rsidRPr="0003712C">
        <w:rPr>
          <w:rFonts w:ascii="Times New Roman" w:hAnsi="Times New Roman"/>
          <w:b/>
          <w:bCs/>
          <w:sz w:val="20"/>
          <w:lang w:val="en-GB"/>
        </w:rPr>
        <w:t xml:space="preserve"> identify the UL WUS Configuration within </w:t>
      </w:r>
      <w:proofErr w:type="spellStart"/>
      <w:r w:rsidRPr="0003712C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03712C">
        <w:rPr>
          <w:rFonts w:ascii="Times New Roman" w:hAnsi="Times New Roman"/>
          <w:b/>
          <w:bCs/>
          <w:sz w:val="20"/>
          <w:lang w:val="en-GB"/>
        </w:rPr>
        <w:t xml:space="preserve"> and F1AP signalling procedures.</w:t>
      </w:r>
    </w:p>
    <w:p w14:paraId="6F10A4DE" w14:textId="77777777" w:rsidR="00CE1FE9" w:rsidRPr="00D5711B" w:rsidRDefault="00CE1FE9" w:rsidP="00CE1FE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5711B">
        <w:rPr>
          <w:rFonts w:ascii="Times New Roman" w:hAnsi="Times New Roman"/>
          <w:b/>
          <w:bCs/>
          <w:sz w:val="20"/>
          <w:lang w:val="en-GB"/>
        </w:rPr>
        <w:t xml:space="preserve">Proposal 5: Confirm the name of the </w:t>
      </w:r>
      <w:proofErr w:type="spellStart"/>
      <w:r w:rsidRPr="00D5711B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D5711B">
        <w:rPr>
          <w:rFonts w:ascii="Times New Roman" w:hAnsi="Times New Roman"/>
          <w:b/>
          <w:bCs/>
          <w:sz w:val="20"/>
          <w:lang w:val="en-GB"/>
        </w:rPr>
        <w:t xml:space="preserve"> class 2 procedure to be UL WUS Configuration Transmission Status Update.</w:t>
      </w:r>
    </w:p>
    <w:p w14:paraId="4A0D9FA4" w14:textId="77777777" w:rsidR="00CE1FE9" w:rsidRPr="00B64EE4" w:rsidRDefault="00CE1FE9" w:rsidP="00CE1FE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64EE4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6</w:t>
      </w:r>
      <w:r w:rsidRPr="00B64EE4">
        <w:rPr>
          <w:rFonts w:ascii="Times New Roman" w:hAnsi="Times New Roman"/>
          <w:b/>
          <w:bCs/>
          <w:sz w:val="20"/>
          <w:lang w:val="en-GB"/>
        </w:rPr>
        <w:t xml:space="preserve">: Include the following codepoint in the UL WUS CONFIGURATION </w:t>
      </w:r>
      <w:r w:rsidRPr="0082618F">
        <w:rPr>
          <w:rFonts w:ascii="Times New Roman" w:hAnsi="Times New Roman"/>
          <w:b/>
          <w:bCs/>
          <w:sz w:val="20"/>
          <w:lang w:val="en-GB"/>
        </w:rPr>
        <w:t xml:space="preserve">TRANSMISSION STATUS UPDATE </w:t>
      </w:r>
      <w:r w:rsidRPr="00B64EE4">
        <w:rPr>
          <w:rFonts w:ascii="Times New Roman" w:hAnsi="Times New Roman"/>
          <w:b/>
          <w:bCs/>
          <w:sz w:val="20"/>
          <w:lang w:val="en-GB"/>
        </w:rPr>
        <w:t xml:space="preserve">message: </w:t>
      </w:r>
      <w:r>
        <w:rPr>
          <w:rFonts w:ascii="Times New Roman" w:hAnsi="Times New Roman"/>
          <w:b/>
          <w:bCs/>
          <w:sz w:val="20"/>
          <w:lang w:val="en-GB"/>
        </w:rPr>
        <w:t>no broadcast.</w:t>
      </w:r>
    </w:p>
    <w:p w14:paraId="2AE61EF9" w14:textId="77777777" w:rsidR="00CE1FE9" w:rsidRPr="001F716C" w:rsidRDefault="00CE1FE9" w:rsidP="00CE1FE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1F716C">
        <w:rPr>
          <w:rFonts w:ascii="Times New Roman" w:hAnsi="Times New Roman"/>
          <w:b/>
          <w:bCs/>
          <w:sz w:val="20"/>
          <w:lang w:val="en-GB"/>
        </w:rPr>
        <w:t>Proposal 7: RAN3 to discuss whether there should be standardized support (OAM or network signalling) to help the NG-RAN node 1 to select an NG-RAN node 2 serving cells that can potentially serve as cell A.</w:t>
      </w:r>
    </w:p>
    <w:p w14:paraId="59B692E0" w14:textId="77777777" w:rsidR="00CE1FE9" w:rsidRPr="00F0793A" w:rsidRDefault="00CE1FE9" w:rsidP="00CE1FE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93A">
        <w:rPr>
          <w:rFonts w:ascii="Times New Roman" w:hAnsi="Times New Roman"/>
          <w:b/>
          <w:bCs/>
          <w:sz w:val="20"/>
          <w:lang w:val="en-GB"/>
        </w:rPr>
        <w:t>Proposal 8: Include a SIB1 Operation Mode indicator in the following messages: F1 SETUP RESPONSE, GNB-DU CONFIGURATION UPDATE ACKNOWLEDGE, GNB-CU CONFIGURATION UPDATE.</w:t>
      </w:r>
    </w:p>
    <w:p w14:paraId="1CDBB510" w14:textId="77777777" w:rsidR="00CE1FE9" w:rsidRPr="00F0793A" w:rsidRDefault="00CE1FE9" w:rsidP="00CE1FE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93A">
        <w:rPr>
          <w:rFonts w:ascii="Times New Roman" w:hAnsi="Times New Roman"/>
          <w:b/>
          <w:bCs/>
          <w:sz w:val="20"/>
          <w:lang w:val="en-GB"/>
        </w:rPr>
        <w:t>Proposal 9: The SIB1 Operation Mode indicator is an extendible ENUMERATED with the following codepoints: on demand, periodic</w:t>
      </w:r>
    </w:p>
    <w:p w14:paraId="1C4A9FE4" w14:textId="77777777" w:rsidR="009D1A4C" w:rsidRPr="006E13D1" w:rsidRDefault="009D1A4C" w:rsidP="00CD4C7B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86AD3" w14:textId="77777777" w:rsidR="00292CBB" w:rsidRDefault="00292CBB">
      <w:r>
        <w:separator/>
      </w:r>
    </w:p>
  </w:endnote>
  <w:endnote w:type="continuationSeparator" w:id="0">
    <w:p w14:paraId="64039717" w14:textId="77777777" w:rsidR="00292CBB" w:rsidRDefault="00292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56D10" w14:textId="77777777" w:rsidR="00292CBB" w:rsidRDefault="00292CBB">
      <w:r>
        <w:separator/>
      </w:r>
    </w:p>
  </w:footnote>
  <w:footnote w:type="continuationSeparator" w:id="0">
    <w:p w14:paraId="0D0EE8B7" w14:textId="77777777" w:rsidR="00292CBB" w:rsidRDefault="00292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C86B42"/>
    <w:multiLevelType w:val="hybridMultilevel"/>
    <w:tmpl w:val="0DA0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960F5"/>
    <w:multiLevelType w:val="hybridMultilevel"/>
    <w:tmpl w:val="E4D8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4374A"/>
    <w:multiLevelType w:val="hybridMultilevel"/>
    <w:tmpl w:val="8A569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A2B10AD"/>
    <w:multiLevelType w:val="hybridMultilevel"/>
    <w:tmpl w:val="E66A2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67AA7"/>
    <w:multiLevelType w:val="hybridMultilevel"/>
    <w:tmpl w:val="67941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5"/>
  </w:num>
  <w:num w:numId="5" w16cid:durableId="190803815">
    <w:abstractNumId w:val="7"/>
  </w:num>
  <w:num w:numId="6" w16cid:durableId="578363781">
    <w:abstractNumId w:val="4"/>
  </w:num>
  <w:num w:numId="7" w16cid:durableId="804814007">
    <w:abstractNumId w:val="6"/>
  </w:num>
  <w:num w:numId="8" w16cid:durableId="675428705">
    <w:abstractNumId w:val="2"/>
  </w:num>
  <w:num w:numId="9" w16cid:durableId="1713454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112F4"/>
    <w:rsid w:val="0001157D"/>
    <w:rsid w:val="00030DA5"/>
    <w:rsid w:val="00033397"/>
    <w:rsid w:val="000342C7"/>
    <w:rsid w:val="0003712C"/>
    <w:rsid w:val="00040095"/>
    <w:rsid w:val="0005563E"/>
    <w:rsid w:val="00057C47"/>
    <w:rsid w:val="00080512"/>
    <w:rsid w:val="0008119F"/>
    <w:rsid w:val="00083F0D"/>
    <w:rsid w:val="0009404F"/>
    <w:rsid w:val="000A04EB"/>
    <w:rsid w:val="000A5F50"/>
    <w:rsid w:val="000B6733"/>
    <w:rsid w:val="000B7BCF"/>
    <w:rsid w:val="000C556D"/>
    <w:rsid w:val="000D376D"/>
    <w:rsid w:val="000D58AB"/>
    <w:rsid w:val="00101501"/>
    <w:rsid w:val="001075B7"/>
    <w:rsid w:val="00134383"/>
    <w:rsid w:val="001370F2"/>
    <w:rsid w:val="001549DD"/>
    <w:rsid w:val="001550D6"/>
    <w:rsid w:val="0017573D"/>
    <w:rsid w:val="00182587"/>
    <w:rsid w:val="00194CD0"/>
    <w:rsid w:val="001B08B3"/>
    <w:rsid w:val="001B6CB3"/>
    <w:rsid w:val="001C4281"/>
    <w:rsid w:val="001D0D3F"/>
    <w:rsid w:val="001D6395"/>
    <w:rsid w:val="001E39D1"/>
    <w:rsid w:val="001F168B"/>
    <w:rsid w:val="001F70B7"/>
    <w:rsid w:val="001F716C"/>
    <w:rsid w:val="00225F6D"/>
    <w:rsid w:val="0022606D"/>
    <w:rsid w:val="002305DD"/>
    <w:rsid w:val="00236E90"/>
    <w:rsid w:val="00242C2A"/>
    <w:rsid w:val="00243BC7"/>
    <w:rsid w:val="002623FC"/>
    <w:rsid w:val="00272BB0"/>
    <w:rsid w:val="002747EC"/>
    <w:rsid w:val="002855BF"/>
    <w:rsid w:val="00292CBB"/>
    <w:rsid w:val="002953B2"/>
    <w:rsid w:val="002A2395"/>
    <w:rsid w:val="002B0B54"/>
    <w:rsid w:val="002C0133"/>
    <w:rsid w:val="002C3183"/>
    <w:rsid w:val="002C5251"/>
    <w:rsid w:val="002E1692"/>
    <w:rsid w:val="002E7D41"/>
    <w:rsid w:val="002F022C"/>
    <w:rsid w:val="002F0D22"/>
    <w:rsid w:val="002F2815"/>
    <w:rsid w:val="002F4873"/>
    <w:rsid w:val="003172DC"/>
    <w:rsid w:val="003234F0"/>
    <w:rsid w:val="00326069"/>
    <w:rsid w:val="003454FC"/>
    <w:rsid w:val="0035462D"/>
    <w:rsid w:val="003626D4"/>
    <w:rsid w:val="00363177"/>
    <w:rsid w:val="00367E64"/>
    <w:rsid w:val="003702F7"/>
    <w:rsid w:val="0039559D"/>
    <w:rsid w:val="00396EFD"/>
    <w:rsid w:val="003B3FB3"/>
    <w:rsid w:val="003B66D4"/>
    <w:rsid w:val="003B6AC5"/>
    <w:rsid w:val="003C4E37"/>
    <w:rsid w:val="003D4ABB"/>
    <w:rsid w:val="003E1194"/>
    <w:rsid w:val="003E16BE"/>
    <w:rsid w:val="003E7223"/>
    <w:rsid w:val="003F30D8"/>
    <w:rsid w:val="00401855"/>
    <w:rsid w:val="00402420"/>
    <w:rsid w:val="00415BB2"/>
    <w:rsid w:val="0043183A"/>
    <w:rsid w:val="00464695"/>
    <w:rsid w:val="00473813"/>
    <w:rsid w:val="00477783"/>
    <w:rsid w:val="00494F7A"/>
    <w:rsid w:val="004C5539"/>
    <w:rsid w:val="004C6870"/>
    <w:rsid w:val="004D3578"/>
    <w:rsid w:val="004D380D"/>
    <w:rsid w:val="004D3F58"/>
    <w:rsid w:val="004D5E47"/>
    <w:rsid w:val="004E213A"/>
    <w:rsid w:val="004E21FC"/>
    <w:rsid w:val="004F0A85"/>
    <w:rsid w:val="00503171"/>
    <w:rsid w:val="00507AA1"/>
    <w:rsid w:val="005153FE"/>
    <w:rsid w:val="005240A4"/>
    <w:rsid w:val="00531C12"/>
    <w:rsid w:val="00534DA0"/>
    <w:rsid w:val="00540B31"/>
    <w:rsid w:val="00543E6C"/>
    <w:rsid w:val="00544635"/>
    <w:rsid w:val="00553C38"/>
    <w:rsid w:val="00565087"/>
    <w:rsid w:val="0056573F"/>
    <w:rsid w:val="00565BE9"/>
    <w:rsid w:val="00571CE2"/>
    <w:rsid w:val="00585E59"/>
    <w:rsid w:val="00587650"/>
    <w:rsid w:val="0059585E"/>
    <w:rsid w:val="005A27D5"/>
    <w:rsid w:val="005A4971"/>
    <w:rsid w:val="005B1232"/>
    <w:rsid w:val="005B2EEF"/>
    <w:rsid w:val="005D4274"/>
    <w:rsid w:val="00605E3E"/>
    <w:rsid w:val="00606DA9"/>
    <w:rsid w:val="00611566"/>
    <w:rsid w:val="00611D47"/>
    <w:rsid w:val="006242D0"/>
    <w:rsid w:val="00656E1E"/>
    <w:rsid w:val="006604E4"/>
    <w:rsid w:val="006777A5"/>
    <w:rsid w:val="006937DD"/>
    <w:rsid w:val="006B36A5"/>
    <w:rsid w:val="006C54B5"/>
    <w:rsid w:val="006C565E"/>
    <w:rsid w:val="006D1E24"/>
    <w:rsid w:val="00702BDF"/>
    <w:rsid w:val="007067B2"/>
    <w:rsid w:val="007108B2"/>
    <w:rsid w:val="007318F1"/>
    <w:rsid w:val="00734A5B"/>
    <w:rsid w:val="0074095A"/>
    <w:rsid w:val="00741EC5"/>
    <w:rsid w:val="00743525"/>
    <w:rsid w:val="00744E76"/>
    <w:rsid w:val="007476DB"/>
    <w:rsid w:val="0075565E"/>
    <w:rsid w:val="00757D40"/>
    <w:rsid w:val="00765A81"/>
    <w:rsid w:val="00774846"/>
    <w:rsid w:val="0077543D"/>
    <w:rsid w:val="00781F0F"/>
    <w:rsid w:val="00782170"/>
    <w:rsid w:val="0078727C"/>
    <w:rsid w:val="00791DE1"/>
    <w:rsid w:val="00797D4B"/>
    <w:rsid w:val="007C095F"/>
    <w:rsid w:val="007D5902"/>
    <w:rsid w:val="007F2676"/>
    <w:rsid w:val="00802106"/>
    <w:rsid w:val="008028A4"/>
    <w:rsid w:val="00806520"/>
    <w:rsid w:val="0082618F"/>
    <w:rsid w:val="00830106"/>
    <w:rsid w:val="00840916"/>
    <w:rsid w:val="00853EDD"/>
    <w:rsid w:val="00854FD8"/>
    <w:rsid w:val="008604EE"/>
    <w:rsid w:val="00863C6B"/>
    <w:rsid w:val="0087401D"/>
    <w:rsid w:val="008749BC"/>
    <w:rsid w:val="008768CA"/>
    <w:rsid w:val="00880559"/>
    <w:rsid w:val="008C2835"/>
    <w:rsid w:val="008C490B"/>
    <w:rsid w:val="008C67FB"/>
    <w:rsid w:val="008E7363"/>
    <w:rsid w:val="008F4DA9"/>
    <w:rsid w:val="0090271F"/>
    <w:rsid w:val="00903D8C"/>
    <w:rsid w:val="00910087"/>
    <w:rsid w:val="00913405"/>
    <w:rsid w:val="00934977"/>
    <w:rsid w:val="00942EC2"/>
    <w:rsid w:val="00954BCB"/>
    <w:rsid w:val="00961B32"/>
    <w:rsid w:val="00971683"/>
    <w:rsid w:val="00972FD7"/>
    <w:rsid w:val="00974BB0"/>
    <w:rsid w:val="00992D63"/>
    <w:rsid w:val="009A21A3"/>
    <w:rsid w:val="009A6E4F"/>
    <w:rsid w:val="009C4529"/>
    <w:rsid w:val="009C4D5C"/>
    <w:rsid w:val="009D0A28"/>
    <w:rsid w:val="009D1A4C"/>
    <w:rsid w:val="009E618D"/>
    <w:rsid w:val="009F0074"/>
    <w:rsid w:val="009F0085"/>
    <w:rsid w:val="009F3B54"/>
    <w:rsid w:val="009F7E6E"/>
    <w:rsid w:val="00A005C8"/>
    <w:rsid w:val="00A10F02"/>
    <w:rsid w:val="00A138BB"/>
    <w:rsid w:val="00A46EA9"/>
    <w:rsid w:val="00A53724"/>
    <w:rsid w:val="00A814E6"/>
    <w:rsid w:val="00A82346"/>
    <w:rsid w:val="00A8361A"/>
    <w:rsid w:val="00A949E0"/>
    <w:rsid w:val="00A9671C"/>
    <w:rsid w:val="00A97650"/>
    <w:rsid w:val="00AB6AAB"/>
    <w:rsid w:val="00AD4BCF"/>
    <w:rsid w:val="00AF1219"/>
    <w:rsid w:val="00AF4A8E"/>
    <w:rsid w:val="00AF78D5"/>
    <w:rsid w:val="00B0327B"/>
    <w:rsid w:val="00B1063A"/>
    <w:rsid w:val="00B15449"/>
    <w:rsid w:val="00B21241"/>
    <w:rsid w:val="00B508ED"/>
    <w:rsid w:val="00B572EA"/>
    <w:rsid w:val="00B64EE4"/>
    <w:rsid w:val="00B746AA"/>
    <w:rsid w:val="00B9781E"/>
    <w:rsid w:val="00BD1DF4"/>
    <w:rsid w:val="00BE581A"/>
    <w:rsid w:val="00BF79F1"/>
    <w:rsid w:val="00C03035"/>
    <w:rsid w:val="00C20A47"/>
    <w:rsid w:val="00C21824"/>
    <w:rsid w:val="00C275BC"/>
    <w:rsid w:val="00C32E6D"/>
    <w:rsid w:val="00C33079"/>
    <w:rsid w:val="00C365F1"/>
    <w:rsid w:val="00C43B31"/>
    <w:rsid w:val="00C50536"/>
    <w:rsid w:val="00C50FF2"/>
    <w:rsid w:val="00C51406"/>
    <w:rsid w:val="00C55EB7"/>
    <w:rsid w:val="00C811CC"/>
    <w:rsid w:val="00C84ED9"/>
    <w:rsid w:val="00C85A87"/>
    <w:rsid w:val="00C93E6B"/>
    <w:rsid w:val="00CA3D0C"/>
    <w:rsid w:val="00CB6651"/>
    <w:rsid w:val="00CB6887"/>
    <w:rsid w:val="00CD4C7B"/>
    <w:rsid w:val="00CE1FE9"/>
    <w:rsid w:val="00D02730"/>
    <w:rsid w:val="00D22038"/>
    <w:rsid w:val="00D25D4C"/>
    <w:rsid w:val="00D35486"/>
    <w:rsid w:val="00D454EC"/>
    <w:rsid w:val="00D45717"/>
    <w:rsid w:val="00D458B1"/>
    <w:rsid w:val="00D52FEE"/>
    <w:rsid w:val="00D5437E"/>
    <w:rsid w:val="00D5711B"/>
    <w:rsid w:val="00D738D6"/>
    <w:rsid w:val="00D76E44"/>
    <w:rsid w:val="00D80795"/>
    <w:rsid w:val="00D851FF"/>
    <w:rsid w:val="00D87E00"/>
    <w:rsid w:val="00D908B4"/>
    <w:rsid w:val="00D9134D"/>
    <w:rsid w:val="00D92DA7"/>
    <w:rsid w:val="00D97CD9"/>
    <w:rsid w:val="00DA2116"/>
    <w:rsid w:val="00DA58E4"/>
    <w:rsid w:val="00DA7A03"/>
    <w:rsid w:val="00DB1818"/>
    <w:rsid w:val="00DC309B"/>
    <w:rsid w:val="00DC4DA2"/>
    <w:rsid w:val="00DC698E"/>
    <w:rsid w:val="00DD6625"/>
    <w:rsid w:val="00DE1299"/>
    <w:rsid w:val="00DE1406"/>
    <w:rsid w:val="00DF1558"/>
    <w:rsid w:val="00DF1B6A"/>
    <w:rsid w:val="00E07838"/>
    <w:rsid w:val="00E26B57"/>
    <w:rsid w:val="00E30B21"/>
    <w:rsid w:val="00E340BC"/>
    <w:rsid w:val="00E51F8B"/>
    <w:rsid w:val="00E619F5"/>
    <w:rsid w:val="00E62835"/>
    <w:rsid w:val="00E718C5"/>
    <w:rsid w:val="00E77046"/>
    <w:rsid w:val="00E77151"/>
    <w:rsid w:val="00E77645"/>
    <w:rsid w:val="00E852FF"/>
    <w:rsid w:val="00E90ABE"/>
    <w:rsid w:val="00E9297C"/>
    <w:rsid w:val="00EA1D56"/>
    <w:rsid w:val="00EA22F8"/>
    <w:rsid w:val="00EC4A25"/>
    <w:rsid w:val="00ED096C"/>
    <w:rsid w:val="00EE0A1E"/>
    <w:rsid w:val="00F025A2"/>
    <w:rsid w:val="00F0793A"/>
    <w:rsid w:val="00F14A59"/>
    <w:rsid w:val="00F2026E"/>
    <w:rsid w:val="00F2033A"/>
    <w:rsid w:val="00F2210A"/>
    <w:rsid w:val="00F37743"/>
    <w:rsid w:val="00F41D3A"/>
    <w:rsid w:val="00F4496A"/>
    <w:rsid w:val="00F522A8"/>
    <w:rsid w:val="00F54A3D"/>
    <w:rsid w:val="00F627BF"/>
    <w:rsid w:val="00F653B8"/>
    <w:rsid w:val="00F76EFB"/>
    <w:rsid w:val="00F76F8F"/>
    <w:rsid w:val="00F806FB"/>
    <w:rsid w:val="00F8740B"/>
    <w:rsid w:val="00F96EC9"/>
    <w:rsid w:val="00F97D2B"/>
    <w:rsid w:val="00FA1266"/>
    <w:rsid w:val="00FB2BEA"/>
    <w:rsid w:val="00FC1192"/>
    <w:rsid w:val="00FC53BF"/>
    <w:rsid w:val="00FC6713"/>
    <w:rsid w:val="00FD5B29"/>
    <w:rsid w:val="00FF3137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005C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508ED"/>
    <w:pPr>
      <w:spacing w:after="200"/>
    </w:pPr>
    <w:rPr>
      <w:iCs/>
      <w:szCs w:val="18"/>
    </w:rPr>
  </w:style>
  <w:style w:type="paragraph" w:customStyle="1" w:styleId="ListParagraph4">
    <w:name w:val="List Paragraph4"/>
    <w:basedOn w:val="Normal"/>
    <w:rsid w:val="00C811C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8261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618F"/>
  </w:style>
  <w:style w:type="character" w:customStyle="1" w:styleId="CommentTextChar">
    <w:name w:val="Comment Text Char"/>
    <w:basedOn w:val="DefaultParagraphFont"/>
    <w:link w:val="CommentText"/>
    <w:rsid w:val="0082618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261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618F"/>
    <w:rPr>
      <w:b/>
      <w:bCs/>
      <w:lang w:val="en-GB"/>
    </w:rPr>
  </w:style>
  <w:style w:type="character" w:customStyle="1" w:styleId="TALChar">
    <w:name w:val="TAL Char"/>
    <w:link w:val="TAL"/>
    <w:qFormat/>
    <w:rsid w:val="00585E5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585E59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8749B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RBI5PAMIO524-1616901215-39727</_dlc_DocId>
    <_dlc_DocIdUrl xmlns="71c5aaf6-e6ce-465b-b873-5148d2a4c105">
      <Url>https://nokia.sharepoint.com/sites/gxp/_layouts/15/DocIdRedir.aspx?ID=RBI5PAMIO524-1616901215-39727</Url>
      <Description>RBI5PAMIO524-1616901215-39727</Description>
    </_dlc_DocIdUrl>
  </documentManagement>
</p:properties>
</file>

<file path=customXml/itemProps1.xml><?xml version="1.0" encoding="utf-8"?>
<ds:datastoreItem xmlns:ds="http://schemas.openxmlformats.org/officeDocument/2006/customXml" ds:itemID="{E2C6796D-DD4D-4D6A-BA0A-8590A8801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DAD947-94ED-448B-8282-C1BD118E06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3A642E4-CBD7-4437-8199-225EEA9368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0F662C-0E3A-4861-A2EB-D7FE89C045D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2E1166-BC86-4D2A-920B-CB7B051C74F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4F48F9-7AD2-48E6-8443-FA227EEF0614}">
  <ds:schemaRefs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7275bb01-7583-478d-bc14-e839a2dd5989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3f2ce089-3858-4176-9a21-a30f9204848e"/>
    <ds:schemaRef ds:uri="71c5aaf6-e6ce-465b-b873-5148d2a4c10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916</TotalTime>
  <Pages>3</Pages>
  <Words>1203</Words>
  <Characters>6374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7562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62</cp:revision>
  <dcterms:created xsi:type="dcterms:W3CDTF">2019-06-29T13:33:00Z</dcterms:created>
  <dcterms:modified xsi:type="dcterms:W3CDTF">2025-02-06T23:15:00Z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0878153f-8c7d-44c8-b60b-bac3e1d4d837</vt:lpwstr>
  </property>
  <property fmtid="{D5CDD505-2E9C-101B-9397-08002B2CF9AE}" pid="4" name="MediaServiceImageTags">
    <vt:lpwstr/>
  </property>
</Properties>
</file>